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7511"/>
      </w:tblGrid>
      <w:tr w:rsidR="00E33283" w:rsidRPr="006526A2" w:rsidTr="00E33283">
        <w:trPr>
          <w:trHeight w:val="1002"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283" w:rsidRPr="006526A2" w:rsidRDefault="00E33283" w:rsidP="00F804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7511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E33283" w:rsidRPr="00360FF5" w:rsidRDefault="002D782B" w:rsidP="002D782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6923C" w:themeColor="accent3" w:themeShade="BF"/>
                <w:sz w:val="30"/>
                <w:szCs w:val="30"/>
                <w:lang w:val="en-US" w:eastAsia="it-IT"/>
              </w:rPr>
            </w:pPr>
            <w:r w:rsidRPr="00360FF5">
              <w:rPr>
                <w:rFonts w:ascii="Calibri" w:eastAsia="Times New Roman" w:hAnsi="Calibri" w:cs="Arial"/>
                <w:b/>
                <w:bCs/>
                <w:color w:val="76923C" w:themeColor="accent3" w:themeShade="BF"/>
                <w:sz w:val="30"/>
                <w:szCs w:val="30"/>
                <w:lang w:val="en-US" w:eastAsia="it-IT"/>
              </w:rPr>
              <w:t xml:space="preserve">Name of the Certification </w:t>
            </w:r>
            <w:proofErr w:type="spellStart"/>
            <w:r w:rsidR="00A57F54">
              <w:rPr>
                <w:rFonts w:ascii="Calibri" w:eastAsia="Times New Roman" w:hAnsi="Calibri" w:cs="Arial"/>
                <w:b/>
                <w:bCs/>
                <w:color w:val="76923C" w:themeColor="accent3" w:themeShade="BF"/>
                <w:sz w:val="30"/>
                <w:szCs w:val="30"/>
                <w:lang w:val="en-US" w:eastAsia="it-IT"/>
              </w:rPr>
              <w:t>P</w:t>
            </w:r>
            <w:r w:rsidRPr="00360FF5">
              <w:rPr>
                <w:rFonts w:ascii="Calibri" w:eastAsia="Times New Roman" w:hAnsi="Calibri" w:cs="Arial"/>
                <w:b/>
                <w:bCs/>
                <w:color w:val="76923C" w:themeColor="accent3" w:themeShade="BF"/>
                <w:sz w:val="30"/>
                <w:szCs w:val="30"/>
                <w:lang w:val="en-US" w:eastAsia="it-IT"/>
              </w:rPr>
              <w:t>rogramme</w:t>
            </w:r>
            <w:proofErr w:type="spellEnd"/>
          </w:p>
        </w:tc>
      </w:tr>
      <w:tr w:rsidR="00E33283" w:rsidRPr="006526A2" w:rsidTr="00E33283">
        <w:trPr>
          <w:trHeight w:val="900"/>
          <w:jc w:val="center"/>
        </w:trPr>
        <w:tc>
          <w:tcPr>
            <w:tcW w:w="10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3461D" w:rsidRPr="0023461D" w:rsidRDefault="0023461D" w:rsidP="0023461D">
            <w:pPr>
              <w:spacing w:after="0" w:line="240" w:lineRule="auto"/>
              <w:jc w:val="both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23461D">
              <w:rPr>
                <w:rFonts w:eastAsia="Times New Roman" w:cs="Arial"/>
                <w:color w:val="76923C" w:themeColor="accent3" w:themeShade="BF"/>
                <w:lang w:val="en-US" w:eastAsia="it-IT"/>
              </w:rPr>
              <w:t>Short description (max 100 words)</w:t>
            </w:r>
          </w:p>
          <w:p w:rsidR="00E33283" w:rsidRPr="00F80468" w:rsidRDefault="0023461D" w:rsidP="0023461D">
            <w:pPr>
              <w:spacing w:after="0" w:line="240" w:lineRule="auto"/>
              <w:jc w:val="both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23461D">
              <w:rPr>
                <w:rFonts w:eastAsia="Times New Roman" w:cs="Arial"/>
                <w:color w:val="76923C" w:themeColor="accent3" w:themeShade="BF"/>
                <w:lang w:val="en-US" w:eastAsia="it-IT"/>
              </w:rPr>
              <w:t>(Insert text here)</w:t>
            </w:r>
          </w:p>
        </w:tc>
      </w:tr>
      <w:tr w:rsidR="00E33283" w:rsidRPr="006526A2" w:rsidTr="00E33283">
        <w:trPr>
          <w:trHeight w:val="300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33283" w:rsidRPr="00F80468" w:rsidRDefault="00E33283" w:rsidP="00E3328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n-US" w:eastAsia="it-IT"/>
              </w:rPr>
            </w:pPr>
            <w:r w:rsidRPr="00F80468">
              <w:rPr>
                <w:rFonts w:eastAsia="Times New Roman" w:cs="Arial"/>
                <w:color w:val="000000"/>
                <w:lang w:val="en-US" w:eastAsia="it-IT"/>
              </w:rPr>
              <w:t>Certifying Organisation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283" w:rsidRPr="00F80468" w:rsidRDefault="00372332" w:rsidP="00372332">
            <w:p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>
              <w:rPr>
                <w:rFonts w:eastAsia="Times New Roman" w:cs="Arial"/>
                <w:color w:val="76923C" w:themeColor="accent3" w:themeShade="BF"/>
                <w:lang w:val="en-US" w:eastAsia="it-IT"/>
              </w:rPr>
              <w:t>F</w:t>
            </w:r>
            <w:r w:rsidR="002D782B" w:rsidRPr="00F80468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ull name </w:t>
            </w:r>
            <w:r w:rsidR="00A938A5" w:rsidRPr="00F80468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of the </w:t>
            </w:r>
            <w:proofErr w:type="spellStart"/>
            <w:r w:rsidR="00A938A5" w:rsidRPr="00F80468">
              <w:rPr>
                <w:rFonts w:eastAsia="Times New Roman" w:cs="Arial"/>
                <w:color w:val="76923C" w:themeColor="accent3" w:themeShade="BF"/>
                <w:lang w:val="en-US" w:eastAsia="it-IT"/>
              </w:rPr>
              <w:t>organi</w:t>
            </w:r>
            <w:r w:rsidR="00AF5848" w:rsidRPr="00F80468">
              <w:rPr>
                <w:rFonts w:eastAsia="Times New Roman" w:cs="Arial"/>
                <w:color w:val="76923C" w:themeColor="accent3" w:themeShade="BF"/>
                <w:lang w:val="en-US" w:eastAsia="it-IT"/>
              </w:rPr>
              <w:t>s</w:t>
            </w:r>
            <w:r w:rsidR="00A938A5" w:rsidRPr="00F80468">
              <w:rPr>
                <w:rFonts w:eastAsia="Times New Roman" w:cs="Arial"/>
                <w:color w:val="76923C" w:themeColor="accent3" w:themeShade="BF"/>
                <w:lang w:val="en-US" w:eastAsia="it-IT"/>
              </w:rPr>
              <w:t>ation</w:t>
            </w:r>
            <w:proofErr w:type="spellEnd"/>
            <w:r w:rsidR="00A938A5" w:rsidRPr="00F80468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 responsible for the certification</w:t>
            </w:r>
          </w:p>
        </w:tc>
      </w:tr>
      <w:tr w:rsidR="00E33283" w:rsidRPr="006526A2" w:rsidTr="00E33283">
        <w:trPr>
          <w:trHeight w:val="840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33283" w:rsidRPr="00F80468" w:rsidRDefault="00E33283" w:rsidP="00E3328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n-US" w:eastAsia="it-IT"/>
              </w:rPr>
            </w:pPr>
            <w:r w:rsidRPr="00F80468">
              <w:rPr>
                <w:rFonts w:eastAsia="Times New Roman" w:cs="Arial"/>
                <w:color w:val="000000"/>
                <w:lang w:val="en-US" w:eastAsia="it-IT"/>
              </w:rPr>
              <w:t>Partner Organisation/s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283" w:rsidRPr="00F80468" w:rsidRDefault="002D782B" w:rsidP="0023461D">
            <w:pPr>
              <w:spacing w:after="0" w:line="240" w:lineRule="auto"/>
              <w:jc w:val="both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proofErr w:type="spellStart"/>
            <w:r w:rsidRPr="00F80468">
              <w:rPr>
                <w:rFonts w:eastAsia="Times New Roman" w:cs="Arial"/>
                <w:color w:val="76923C" w:themeColor="accent3" w:themeShade="BF"/>
                <w:lang w:val="en-US" w:eastAsia="it-IT"/>
              </w:rPr>
              <w:t>Organisations</w:t>
            </w:r>
            <w:proofErr w:type="spellEnd"/>
            <w:r w:rsidRPr="00F80468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 </w:t>
            </w:r>
            <w:r w:rsidR="0023461D">
              <w:rPr>
                <w:rFonts w:eastAsia="Times New Roman" w:cs="Arial"/>
                <w:color w:val="76923C" w:themeColor="accent3" w:themeShade="BF"/>
                <w:lang w:val="en-US" w:eastAsia="it-IT"/>
              </w:rPr>
              <w:t>which</w:t>
            </w:r>
            <w:r w:rsidRPr="00F80468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 are involved in the decision making and operation of the </w:t>
            </w:r>
            <w:proofErr w:type="spellStart"/>
            <w:r w:rsidRPr="00F80468">
              <w:rPr>
                <w:rFonts w:eastAsia="Times New Roman" w:cs="Arial"/>
                <w:color w:val="76923C" w:themeColor="accent3" w:themeShade="BF"/>
                <w:lang w:val="en-US" w:eastAsia="it-IT"/>
              </w:rPr>
              <w:t>programme</w:t>
            </w:r>
            <w:proofErr w:type="spellEnd"/>
            <w:r w:rsidR="00EB54E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.</w:t>
            </w:r>
          </w:p>
        </w:tc>
      </w:tr>
      <w:tr w:rsidR="0023461D" w:rsidRPr="006526A2" w:rsidTr="00E33283">
        <w:trPr>
          <w:trHeight w:val="300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3461D" w:rsidRPr="00F80468" w:rsidRDefault="0023461D" w:rsidP="00E3328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n-US" w:eastAsia="it-IT"/>
              </w:rPr>
            </w:pPr>
            <w:proofErr w:type="spellStart"/>
            <w:r>
              <w:rPr>
                <w:rFonts w:eastAsia="Times New Roman" w:cs="Arial"/>
                <w:color w:val="000000"/>
                <w:lang w:val="en-US" w:eastAsia="it-IT"/>
              </w:rPr>
              <w:t>Licence</w:t>
            </w:r>
            <w:proofErr w:type="spellEnd"/>
            <w:r>
              <w:rPr>
                <w:rFonts w:eastAsia="Times New Roman" w:cs="Arial"/>
                <w:color w:val="000000"/>
                <w:lang w:val="en-US" w:eastAsia="it-IT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lang w:val="en-US" w:eastAsia="it-IT"/>
              </w:rPr>
              <w:t>Periode</w:t>
            </w:r>
            <w:proofErr w:type="spellEnd"/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61D" w:rsidRPr="00F80468" w:rsidRDefault="0023461D" w:rsidP="0023461D">
            <w:p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</w:p>
        </w:tc>
      </w:tr>
      <w:tr w:rsidR="00E33283" w:rsidRPr="006526A2" w:rsidTr="0023461D">
        <w:trPr>
          <w:trHeight w:val="300"/>
          <w:jc w:val="center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33283" w:rsidRPr="00F80468" w:rsidRDefault="00E33283" w:rsidP="002D782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n-US" w:eastAsia="it-IT"/>
              </w:rPr>
            </w:pPr>
            <w:r w:rsidRPr="00F80468">
              <w:rPr>
                <w:rFonts w:eastAsia="Times New Roman" w:cs="Arial"/>
                <w:color w:val="000000"/>
                <w:lang w:val="en-US" w:eastAsia="it-IT"/>
              </w:rPr>
              <w:t>Certified Businesses</w:t>
            </w:r>
            <w:r w:rsidR="002D782B" w:rsidRPr="00F80468">
              <w:rPr>
                <w:rFonts w:eastAsia="Times New Roman" w:cs="Arial"/>
                <w:color w:val="000000"/>
                <w:lang w:val="en-US" w:eastAsia="it-IT"/>
              </w:rPr>
              <w:t xml:space="preserve">/ </w:t>
            </w:r>
            <w:proofErr w:type="spellStart"/>
            <w:r w:rsidR="002D782B" w:rsidRPr="00F80468">
              <w:rPr>
                <w:rFonts w:eastAsia="Times New Roman" w:cs="Arial"/>
                <w:color w:val="000000"/>
                <w:lang w:val="en-US" w:eastAsia="it-IT"/>
              </w:rPr>
              <w:t>Organisations</w:t>
            </w:r>
            <w:proofErr w:type="spellEnd"/>
            <w:r w:rsidR="002D782B" w:rsidRPr="00F80468">
              <w:rPr>
                <w:rFonts w:eastAsia="Times New Roman" w:cs="Arial"/>
                <w:color w:val="000000"/>
                <w:lang w:val="en-US" w:eastAsia="it-IT"/>
              </w:rPr>
              <w:t xml:space="preserve"> 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283" w:rsidRPr="00F80468" w:rsidRDefault="002D782B" w:rsidP="00372332">
            <w:p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F80468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Number of certified businesses, </w:t>
            </w:r>
            <w:r w:rsidR="0023461D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destinations, </w:t>
            </w:r>
            <w:proofErr w:type="spellStart"/>
            <w:r w:rsidRPr="00F80468">
              <w:rPr>
                <w:rFonts w:eastAsia="Times New Roman" w:cs="Arial"/>
                <w:color w:val="76923C" w:themeColor="accent3" w:themeShade="BF"/>
                <w:lang w:val="en-US" w:eastAsia="it-IT"/>
              </w:rPr>
              <w:t>organisations</w:t>
            </w:r>
            <w:proofErr w:type="spellEnd"/>
            <w:r w:rsidRPr="00F80468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 (e.g. parks), tour operators, etc. </w:t>
            </w:r>
          </w:p>
        </w:tc>
      </w:tr>
      <w:tr w:rsidR="0023461D" w:rsidRPr="006526A2" w:rsidTr="0023461D">
        <w:trPr>
          <w:trHeight w:val="300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3461D" w:rsidRPr="00F80468" w:rsidRDefault="0023461D" w:rsidP="00D2785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n-US" w:eastAsia="it-IT"/>
              </w:rPr>
            </w:pPr>
            <w:r w:rsidRPr="00F80468">
              <w:rPr>
                <w:rFonts w:eastAsia="Times New Roman" w:cs="Arial"/>
                <w:color w:val="000000"/>
                <w:lang w:val="en-US" w:eastAsia="it-IT"/>
              </w:rPr>
              <w:t>Scope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461D" w:rsidRPr="00F80468" w:rsidRDefault="00372332" w:rsidP="00372332">
            <w:p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>
              <w:rPr>
                <w:rFonts w:eastAsia="Times New Roman" w:cs="Arial"/>
                <w:color w:val="76923C" w:themeColor="accent3" w:themeShade="BF"/>
                <w:lang w:val="en-US" w:eastAsia="it-IT"/>
              </w:rPr>
              <w:t>L</w:t>
            </w:r>
            <w:r w:rsidR="0023461D" w:rsidRPr="0023461D">
              <w:rPr>
                <w:rFonts w:eastAsia="Times New Roman" w:cs="Arial"/>
                <w:color w:val="76923C" w:themeColor="accent3" w:themeShade="BF"/>
                <w:lang w:val="en-US" w:eastAsia="it-IT"/>
              </w:rPr>
              <w:t>ist countries where at least 1 certified business or destination</w:t>
            </w:r>
            <w:r w:rsidR="0023461D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 is certified</w:t>
            </w:r>
          </w:p>
        </w:tc>
      </w:tr>
      <w:tr w:rsidR="0023461D" w:rsidRPr="006526A2" w:rsidTr="0023461D">
        <w:trPr>
          <w:trHeight w:val="300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23461D" w:rsidRPr="00F80468" w:rsidRDefault="0023461D" w:rsidP="00E3328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n-US" w:eastAsia="it-IT"/>
              </w:rPr>
            </w:pPr>
            <w:r>
              <w:rPr>
                <w:rFonts w:eastAsia="Times New Roman" w:cs="Arial"/>
                <w:color w:val="000000"/>
                <w:lang w:val="en-US" w:eastAsia="it-IT"/>
              </w:rPr>
              <w:t>Services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461D" w:rsidRPr="0023461D" w:rsidRDefault="0023461D" w:rsidP="0023461D">
            <w:p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23461D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Which of the following services do you offer? please mark and insert link to the service on your website. Delete the other options </w:t>
            </w:r>
          </w:p>
          <w:p w:rsidR="0023461D" w:rsidRPr="0059098E" w:rsidRDefault="0023461D" w:rsidP="0059098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Standard published online for free (&gt;link)</w:t>
            </w:r>
          </w:p>
          <w:p w:rsidR="0023461D" w:rsidRPr="0059098E" w:rsidRDefault="0023461D" w:rsidP="0059098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Self-check online (&gt;link)</w:t>
            </w:r>
          </w:p>
          <w:p w:rsidR="0023461D" w:rsidRPr="0059098E" w:rsidRDefault="0023461D" w:rsidP="0059098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Training or advice (&gt;link)</w:t>
            </w:r>
          </w:p>
          <w:p w:rsidR="0023461D" w:rsidRPr="0059098E" w:rsidRDefault="0023461D" w:rsidP="0059098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Tourism2030 - Green Travel Maps partner  (&gt;link)</w:t>
            </w:r>
          </w:p>
          <w:p w:rsidR="0023461D" w:rsidRPr="0059098E" w:rsidRDefault="0023461D" w:rsidP="0059098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Tourism2030 – Atlas of Excellence partner (&gt;link)</w:t>
            </w:r>
          </w:p>
          <w:p w:rsidR="0023461D" w:rsidRPr="0059098E" w:rsidRDefault="0023461D" w:rsidP="0059098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Internship for students (&gt;link)</w:t>
            </w:r>
          </w:p>
          <w:p w:rsidR="0023461D" w:rsidRPr="0059098E" w:rsidRDefault="0023461D" w:rsidP="0059098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Online application (&gt;link)</w:t>
            </w:r>
          </w:p>
          <w:p w:rsidR="0023461D" w:rsidRPr="0059098E" w:rsidRDefault="0023461D" w:rsidP="0059098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Newsletter  (&gt;link)</w:t>
            </w:r>
          </w:p>
          <w:p w:rsidR="0023461D" w:rsidRPr="0059098E" w:rsidRDefault="0023461D" w:rsidP="0059098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Networking platform  (&gt;link)</w:t>
            </w:r>
          </w:p>
          <w:p w:rsidR="0023461D" w:rsidRPr="0059098E" w:rsidRDefault="0023461D" w:rsidP="0059098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Monitoring/ Benchmarking (&gt;link)</w:t>
            </w:r>
          </w:p>
          <w:p w:rsidR="0023461D" w:rsidRPr="0059098E" w:rsidRDefault="0023461D" w:rsidP="0059098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Transparent pricing policy (&gt;link)</w:t>
            </w:r>
          </w:p>
          <w:p w:rsidR="0023461D" w:rsidRPr="0059098E" w:rsidRDefault="0023461D" w:rsidP="0059098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Consumer communication (&gt;link)</w:t>
            </w:r>
          </w:p>
          <w:p w:rsidR="0023461D" w:rsidRPr="0059098E" w:rsidRDefault="0023461D" w:rsidP="0059098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Complaint management  (&gt;link)</w:t>
            </w:r>
          </w:p>
          <w:p w:rsidR="0023461D" w:rsidRPr="0059098E" w:rsidRDefault="0023461D" w:rsidP="0059098E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Other: (please specify) (&gt;link)</w:t>
            </w:r>
          </w:p>
        </w:tc>
      </w:tr>
      <w:tr w:rsidR="00372332" w:rsidRPr="006526A2" w:rsidTr="0023461D">
        <w:trPr>
          <w:trHeight w:val="300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372332" w:rsidRPr="00F80468" w:rsidRDefault="00372332" w:rsidP="00E3328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n-US" w:eastAsia="it-IT"/>
              </w:rPr>
            </w:pPr>
            <w:r>
              <w:rPr>
                <w:rFonts w:eastAsia="Times New Roman" w:cs="Arial"/>
                <w:color w:val="000000"/>
                <w:lang w:val="en-US" w:eastAsia="it-IT"/>
              </w:rPr>
              <w:t>Certified Categories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418" w:rsidRDefault="003C6418" w:rsidP="00372332">
            <w:p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Select the option(s) applying to your certification </w:t>
            </w:r>
            <w:proofErr w:type="spellStart"/>
            <w:r>
              <w:rPr>
                <w:rFonts w:eastAsia="Times New Roman" w:cs="Arial"/>
                <w:color w:val="76923C" w:themeColor="accent3" w:themeShade="BF"/>
                <w:lang w:val="en-US" w:eastAsia="it-IT"/>
              </w:rPr>
              <w:t>programme</w:t>
            </w:r>
            <w:proofErr w:type="spellEnd"/>
            <w:r w:rsidR="005A79DF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. </w:t>
            </w:r>
            <w:r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Delete </w:t>
            </w:r>
            <w:r w:rsidR="005A79DF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 the others</w:t>
            </w:r>
          </w:p>
          <w:p w:rsidR="00372332" w:rsidRPr="0059098E" w:rsidRDefault="00372332" w:rsidP="0059098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Tour operators, Travel agents, Intermediaries</w:t>
            </w:r>
          </w:p>
          <w:p w:rsidR="00372332" w:rsidRPr="0059098E" w:rsidRDefault="00372332" w:rsidP="0059098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Travel Packages</w:t>
            </w:r>
          </w:p>
          <w:p w:rsidR="00372332" w:rsidRPr="0059098E" w:rsidRDefault="00372332" w:rsidP="0059098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Transport &amp; Mobility Services</w:t>
            </w:r>
          </w:p>
          <w:p w:rsidR="00372332" w:rsidRPr="0059098E" w:rsidRDefault="00372332" w:rsidP="0059098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Accommodation Providers</w:t>
            </w:r>
          </w:p>
          <w:p w:rsidR="00372332" w:rsidRPr="0059098E" w:rsidRDefault="00372332" w:rsidP="0059098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Camping</w:t>
            </w:r>
          </w:p>
          <w:p w:rsidR="00372332" w:rsidRPr="0059098E" w:rsidRDefault="00372332" w:rsidP="0059098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Restaurants &amp; Catering Services</w:t>
            </w:r>
          </w:p>
          <w:p w:rsidR="00372332" w:rsidRPr="0059098E" w:rsidRDefault="00372332" w:rsidP="0059098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Attractions</w:t>
            </w:r>
          </w:p>
          <w:p w:rsidR="00372332" w:rsidRPr="0059098E" w:rsidRDefault="00372332" w:rsidP="0059098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Activities</w:t>
            </w:r>
          </w:p>
          <w:p w:rsidR="00372332" w:rsidRPr="0059098E" w:rsidRDefault="00372332" w:rsidP="0059098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Shopping</w:t>
            </w:r>
          </w:p>
          <w:p w:rsidR="00372332" w:rsidRPr="0059098E" w:rsidRDefault="00372332" w:rsidP="0059098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716" w:hanging="356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9098E">
              <w:rPr>
                <w:rFonts w:eastAsia="Times New Roman" w:cs="Arial"/>
                <w:color w:val="76923C" w:themeColor="accent3" w:themeShade="BF"/>
                <w:lang w:val="en-US" w:eastAsia="it-IT"/>
              </w:rPr>
              <w:t>Destinations</w:t>
            </w:r>
          </w:p>
        </w:tc>
      </w:tr>
      <w:tr w:rsidR="005A79DF" w:rsidRPr="006526A2" w:rsidTr="0023461D">
        <w:trPr>
          <w:trHeight w:val="300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5A79DF" w:rsidRPr="0059098E" w:rsidRDefault="005A79DF" w:rsidP="0059098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n-US" w:eastAsia="it-IT"/>
              </w:rPr>
            </w:pPr>
            <w:r w:rsidRPr="0059098E">
              <w:rPr>
                <w:rFonts w:eastAsia="Times New Roman" w:cs="Arial"/>
                <w:color w:val="000000"/>
                <w:lang w:val="en-US" w:eastAsia="it-IT"/>
              </w:rPr>
              <w:lastRenderedPageBreak/>
              <w:t>Operation Level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98E" w:rsidRPr="0059098E" w:rsidRDefault="0059098E" w:rsidP="0059098E">
            <w:p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Select the option(s) applying to your certification </w:t>
            </w:r>
            <w:proofErr w:type="spellStart"/>
            <w:r>
              <w:rPr>
                <w:rFonts w:eastAsia="Times New Roman" w:cs="Arial"/>
                <w:color w:val="76923C" w:themeColor="accent3" w:themeShade="BF"/>
                <w:lang w:val="en-US" w:eastAsia="it-IT"/>
              </w:rPr>
              <w:t>programme</w:t>
            </w:r>
            <w:proofErr w:type="spellEnd"/>
            <w:r>
              <w:rPr>
                <w:rFonts w:eastAsia="Times New Roman" w:cs="Arial"/>
                <w:color w:val="76923C" w:themeColor="accent3" w:themeShade="BF"/>
                <w:lang w:val="en-US" w:eastAsia="it-IT"/>
              </w:rPr>
              <w:t>. Delete  the others</w:t>
            </w:r>
          </w:p>
          <w:p w:rsidR="005A79DF" w:rsidRPr="005A79DF" w:rsidRDefault="005A79DF" w:rsidP="005A79D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A79DF">
              <w:rPr>
                <w:rFonts w:eastAsia="Times New Roman" w:cs="Arial"/>
                <w:color w:val="76923C" w:themeColor="accent3" w:themeShade="BF"/>
                <w:lang w:val="en-US" w:eastAsia="it-IT"/>
              </w:rPr>
              <w:t>Local</w:t>
            </w:r>
          </w:p>
          <w:p w:rsidR="005A79DF" w:rsidRPr="005A79DF" w:rsidRDefault="005A79DF" w:rsidP="005A79D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A79DF">
              <w:rPr>
                <w:rFonts w:eastAsia="Times New Roman" w:cs="Arial"/>
                <w:color w:val="76923C" w:themeColor="accent3" w:themeShade="BF"/>
                <w:lang w:val="en-US" w:eastAsia="it-IT"/>
              </w:rPr>
              <w:t>Regional</w:t>
            </w:r>
          </w:p>
          <w:p w:rsidR="005A79DF" w:rsidRPr="005A79DF" w:rsidRDefault="005A79DF" w:rsidP="005A79D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A79DF">
              <w:rPr>
                <w:rFonts w:eastAsia="Times New Roman" w:cs="Arial"/>
                <w:color w:val="76923C" w:themeColor="accent3" w:themeShade="BF"/>
                <w:lang w:val="en-US" w:eastAsia="it-IT"/>
              </w:rPr>
              <w:t>National</w:t>
            </w:r>
          </w:p>
          <w:p w:rsidR="005A79DF" w:rsidRPr="005A79DF" w:rsidRDefault="005A79DF" w:rsidP="005A79D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A79DF">
              <w:rPr>
                <w:rFonts w:eastAsia="Times New Roman" w:cs="Arial"/>
                <w:color w:val="76923C" w:themeColor="accent3" w:themeShade="BF"/>
                <w:lang w:val="en-US" w:eastAsia="it-IT"/>
              </w:rPr>
              <w:t>Sub-Global</w:t>
            </w:r>
          </w:p>
          <w:p w:rsidR="00995816" w:rsidRDefault="005A79DF" w:rsidP="00995816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A79DF">
              <w:rPr>
                <w:rFonts w:eastAsia="Times New Roman" w:cs="Arial"/>
                <w:color w:val="76923C" w:themeColor="accent3" w:themeShade="BF"/>
                <w:lang w:val="en-US" w:eastAsia="it-IT"/>
              </w:rPr>
              <w:t>Global</w:t>
            </w:r>
            <w:r w:rsidR="00995816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 </w:t>
            </w:r>
          </w:p>
          <w:p w:rsidR="005A79DF" w:rsidRPr="005A79DF" w:rsidRDefault="005A79DF" w:rsidP="00995816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A79DF">
              <w:rPr>
                <w:rFonts w:eastAsia="Times New Roman" w:cs="Arial"/>
                <w:color w:val="76923C" w:themeColor="accent3" w:themeShade="BF"/>
                <w:lang w:val="en-US" w:eastAsia="it-IT"/>
              </w:rPr>
              <w:t>Unspecified</w:t>
            </w:r>
          </w:p>
        </w:tc>
      </w:tr>
      <w:tr w:rsidR="005A79DF" w:rsidRPr="006526A2" w:rsidTr="0023461D">
        <w:trPr>
          <w:trHeight w:val="300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5A79DF" w:rsidRPr="00F80468" w:rsidRDefault="005A79DF" w:rsidP="00E3328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n-US" w:eastAsia="it-IT"/>
              </w:rPr>
            </w:pPr>
            <w:r w:rsidRPr="005A79DF">
              <w:rPr>
                <w:rFonts w:eastAsia="Times New Roman" w:cs="Arial"/>
                <w:color w:val="000000"/>
                <w:lang w:val="en-US" w:eastAsia="it-IT"/>
              </w:rPr>
              <w:t>Sustainability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98E" w:rsidRPr="0059098E" w:rsidRDefault="0059098E" w:rsidP="0059098E">
            <w:p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Select the option(s) applying to your certification </w:t>
            </w:r>
            <w:proofErr w:type="spellStart"/>
            <w:r>
              <w:rPr>
                <w:rFonts w:eastAsia="Times New Roman" w:cs="Arial"/>
                <w:color w:val="76923C" w:themeColor="accent3" w:themeShade="BF"/>
                <w:lang w:val="en-US" w:eastAsia="it-IT"/>
              </w:rPr>
              <w:t>programme</w:t>
            </w:r>
            <w:proofErr w:type="spellEnd"/>
            <w:r>
              <w:rPr>
                <w:rFonts w:eastAsia="Times New Roman" w:cs="Arial"/>
                <w:color w:val="76923C" w:themeColor="accent3" w:themeShade="BF"/>
                <w:lang w:val="en-US" w:eastAsia="it-IT"/>
              </w:rPr>
              <w:t>. Delete  the others</w:t>
            </w:r>
          </w:p>
          <w:p w:rsidR="005A79DF" w:rsidRPr="005A79DF" w:rsidRDefault="005A79DF" w:rsidP="005A79D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A79DF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GSTC </w:t>
            </w:r>
            <w:proofErr w:type="spellStart"/>
            <w:r w:rsidRPr="005A79DF">
              <w:rPr>
                <w:rFonts w:eastAsia="Times New Roman" w:cs="Arial"/>
                <w:color w:val="76923C" w:themeColor="accent3" w:themeShade="BF"/>
                <w:lang w:val="en-US" w:eastAsia="it-IT"/>
              </w:rPr>
              <w:t>recognised</w:t>
            </w:r>
            <w:proofErr w:type="spellEnd"/>
            <w:r w:rsidRPr="005A79DF">
              <w:rPr>
                <w:rFonts w:eastAsia="Times New Roman" w:cs="Arial"/>
                <w:color w:val="76923C" w:themeColor="accent3" w:themeShade="BF"/>
                <w:lang w:val="en-US" w:eastAsia="it-IT"/>
              </w:rPr>
              <w:t>: standard/s (if one of several standards: please specify)</w:t>
            </w:r>
          </w:p>
          <w:p w:rsidR="005A79DF" w:rsidRPr="005A79DF" w:rsidRDefault="005A79DF" w:rsidP="005A79D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A79DF">
              <w:rPr>
                <w:rFonts w:eastAsia="Times New Roman" w:cs="Arial"/>
                <w:color w:val="76923C" w:themeColor="accent3" w:themeShade="BF"/>
                <w:lang w:val="en-US" w:eastAsia="it-IT"/>
              </w:rPr>
              <w:t>Comprehensive :sustainability covered (including social, economic, cultural)</w:t>
            </w:r>
          </w:p>
          <w:p w:rsidR="005A79DF" w:rsidRPr="005A79DF" w:rsidRDefault="005A79DF" w:rsidP="005A79D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5A79DF">
              <w:rPr>
                <w:rFonts w:eastAsia="Times New Roman" w:cs="Arial"/>
                <w:color w:val="76923C" w:themeColor="accent3" w:themeShade="BF"/>
                <w:lang w:val="en-US" w:eastAsia="it-IT"/>
              </w:rPr>
              <w:t>Environmental: sustainability covered</w:t>
            </w:r>
          </w:p>
        </w:tc>
      </w:tr>
      <w:tr w:rsidR="00995816" w:rsidRPr="006526A2" w:rsidTr="0023461D">
        <w:trPr>
          <w:trHeight w:val="300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995816" w:rsidRPr="005A79DF" w:rsidRDefault="00995816" w:rsidP="0059098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n-US" w:eastAsia="it-IT"/>
              </w:rPr>
            </w:pPr>
            <w:r w:rsidRPr="00995816">
              <w:rPr>
                <w:rFonts w:eastAsia="Times New Roman" w:cs="Arial"/>
                <w:color w:val="000000"/>
                <w:lang w:val="en-US" w:eastAsia="it-IT"/>
              </w:rPr>
              <w:t>Assessment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98E" w:rsidRPr="0059098E" w:rsidRDefault="0059098E" w:rsidP="0059098E">
            <w:p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Select the option(s) applying to your certification </w:t>
            </w:r>
            <w:proofErr w:type="spellStart"/>
            <w:r>
              <w:rPr>
                <w:rFonts w:eastAsia="Times New Roman" w:cs="Arial"/>
                <w:color w:val="76923C" w:themeColor="accent3" w:themeShade="BF"/>
                <w:lang w:val="en-US" w:eastAsia="it-IT"/>
              </w:rPr>
              <w:t>programme</w:t>
            </w:r>
            <w:proofErr w:type="spellEnd"/>
            <w:r>
              <w:rPr>
                <w:rFonts w:eastAsia="Times New Roman" w:cs="Arial"/>
                <w:color w:val="76923C" w:themeColor="accent3" w:themeShade="BF"/>
                <w:lang w:val="en-US" w:eastAsia="it-IT"/>
              </w:rPr>
              <w:t>. Delete  the others</w:t>
            </w:r>
          </w:p>
          <w:p w:rsidR="00995816" w:rsidRPr="00995816" w:rsidRDefault="00995816" w:rsidP="00995816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995816">
              <w:rPr>
                <w:rFonts w:eastAsia="Times New Roman" w:cs="Arial"/>
                <w:color w:val="76923C" w:themeColor="accent3" w:themeShade="BF"/>
                <w:lang w:val="en-US" w:eastAsia="it-IT"/>
              </w:rPr>
              <w:t>GSTC accredited</w:t>
            </w:r>
          </w:p>
          <w:p w:rsidR="00995816" w:rsidRPr="00995816" w:rsidRDefault="00995816" w:rsidP="00995816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995816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 Unspecified</w:t>
            </w:r>
          </w:p>
          <w:p w:rsidR="00995816" w:rsidRPr="00995816" w:rsidRDefault="00995816" w:rsidP="00995816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995816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 Desk, random or 2nd party audit</w:t>
            </w:r>
          </w:p>
          <w:p w:rsidR="00995816" w:rsidRPr="005A79DF" w:rsidRDefault="00995816" w:rsidP="00995816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 w:rsidRPr="00995816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 3rd party audit</w:t>
            </w:r>
          </w:p>
        </w:tc>
      </w:tr>
      <w:tr w:rsidR="0023461D" w:rsidRPr="006526A2" w:rsidTr="0023461D">
        <w:trPr>
          <w:trHeight w:val="300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3461D" w:rsidRPr="00F80468" w:rsidRDefault="0059098E" w:rsidP="00E3328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n-US" w:eastAsia="it-IT"/>
              </w:rPr>
            </w:pPr>
            <w:r>
              <w:rPr>
                <w:rFonts w:eastAsia="Times New Roman" w:cs="Arial"/>
                <w:color w:val="000000"/>
                <w:lang w:val="en-US" w:eastAsia="it-IT"/>
              </w:rPr>
              <w:t>Standard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1D" w:rsidRPr="00F80468" w:rsidRDefault="0023461D" w:rsidP="00372332">
            <w:pPr>
              <w:spacing w:after="0" w:line="240" w:lineRule="auto"/>
              <w:rPr>
                <w:rFonts w:eastAsia="Times New Roman" w:cs="Arial"/>
                <w:color w:val="76923C" w:themeColor="accent3" w:themeShade="BF"/>
                <w:lang w:val="en-US" w:eastAsia="it-IT"/>
              </w:rPr>
            </w:pPr>
            <w:r>
              <w:rPr>
                <w:rFonts w:eastAsia="Times New Roman" w:cs="Arial"/>
                <w:color w:val="76923C" w:themeColor="accent3" w:themeShade="BF"/>
                <w:lang w:val="en-US" w:eastAsia="it-IT"/>
              </w:rPr>
              <w:t>Is the s</w:t>
            </w:r>
            <w:r w:rsidRPr="00F80468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tandard </w:t>
            </w:r>
            <w:r w:rsidR="0064207D">
              <w:rPr>
                <w:rFonts w:eastAsia="Times New Roman" w:cs="Arial"/>
                <w:color w:val="76923C" w:themeColor="accent3" w:themeShade="BF"/>
                <w:lang w:val="en-US" w:eastAsia="it-IT"/>
              </w:rPr>
              <w:t>accessible?</w:t>
            </w:r>
            <w:r w:rsidRPr="00F80468">
              <w:rPr>
                <w:rFonts w:eastAsia="Times New Roman" w:cs="Arial"/>
                <w:color w:val="76923C" w:themeColor="accent3" w:themeShade="BF"/>
                <w:lang w:val="en-US" w:eastAsia="it-IT"/>
              </w:rPr>
              <w:t xml:space="preserve"> yes/no. If yes  link to the standard online</w:t>
            </w:r>
          </w:p>
        </w:tc>
      </w:tr>
    </w:tbl>
    <w:p w:rsidR="005D76C8" w:rsidRDefault="005D76C8">
      <w:pPr>
        <w:rPr>
          <w:lang w:val="en-US"/>
        </w:rPr>
      </w:pPr>
    </w:p>
    <w:p w:rsidR="008C2929" w:rsidRPr="008C2929" w:rsidRDefault="008C2929" w:rsidP="008C2929">
      <w:pPr>
        <w:pStyle w:val="Listenabsatz"/>
        <w:numPr>
          <w:ilvl w:val="0"/>
          <w:numId w:val="2"/>
        </w:numPr>
        <w:rPr>
          <w:color w:val="76923C" w:themeColor="accent3" w:themeShade="BF"/>
          <w:lang w:val="en-US"/>
        </w:rPr>
      </w:pPr>
      <w:r w:rsidRPr="008C2929">
        <w:rPr>
          <w:color w:val="76923C" w:themeColor="accent3" w:themeShade="BF"/>
          <w:lang w:val="en-US"/>
        </w:rPr>
        <w:t>Please attach a high resolution logo of your label</w:t>
      </w:r>
    </w:p>
    <w:p w:rsidR="00A938A5" w:rsidRPr="00C54B1B" w:rsidRDefault="00A938A5" w:rsidP="00861AC1">
      <w:pPr>
        <w:pStyle w:val="Listenabsatz"/>
        <w:numPr>
          <w:ilvl w:val="0"/>
          <w:numId w:val="2"/>
        </w:numPr>
        <w:rPr>
          <w:lang w:val="en-US"/>
        </w:rPr>
      </w:pPr>
      <w:r w:rsidRPr="0059098E">
        <w:rPr>
          <w:color w:val="76923C" w:themeColor="accent3" w:themeShade="BF"/>
          <w:lang w:val="en-US"/>
        </w:rPr>
        <w:t>TIPP: You can also see the existing descriptions</w:t>
      </w:r>
      <w:r w:rsidR="008C0F10">
        <w:rPr>
          <w:color w:val="76923C" w:themeColor="accent3" w:themeShade="BF"/>
          <w:lang w:val="en-US"/>
        </w:rPr>
        <w:t xml:space="preserve"> on </w:t>
      </w:r>
      <w:hyperlink r:id="rId7" w:history="1">
        <w:r w:rsidRPr="00A57F54">
          <w:rPr>
            <w:rStyle w:val="Hyperlink"/>
            <w:lang w:val="en-US"/>
          </w:rPr>
          <w:t xml:space="preserve">certification </w:t>
        </w:r>
        <w:proofErr w:type="spellStart"/>
        <w:r w:rsidRPr="00A57F54">
          <w:rPr>
            <w:rStyle w:val="Hyperlink"/>
            <w:lang w:val="en-US"/>
          </w:rPr>
          <w:t>programmes</w:t>
        </w:r>
        <w:proofErr w:type="spellEnd"/>
        <w:r w:rsidRPr="00A57F54">
          <w:rPr>
            <w:rStyle w:val="Hyperlink"/>
            <w:lang w:val="en-US"/>
          </w:rPr>
          <w:t xml:space="preserve"> on </w:t>
        </w:r>
        <w:r w:rsidR="00EB1CC9" w:rsidRPr="00A57F54">
          <w:rPr>
            <w:rStyle w:val="Hyperlink"/>
            <w:lang w:val="en-US"/>
          </w:rPr>
          <w:t>the Tourism2030</w:t>
        </w:r>
        <w:r w:rsidRPr="00A57F54">
          <w:rPr>
            <w:rStyle w:val="Hyperlink"/>
            <w:lang w:val="en-US"/>
          </w:rPr>
          <w:t xml:space="preserve"> –</w:t>
        </w:r>
      </w:hyperlink>
      <w:r w:rsidRPr="0059098E">
        <w:rPr>
          <w:color w:val="76923C" w:themeColor="accent3" w:themeShade="BF"/>
          <w:lang w:val="en-US"/>
        </w:rPr>
        <w:t xml:space="preserve"> </w:t>
      </w:r>
    </w:p>
    <w:p w:rsidR="00C54B1B" w:rsidRDefault="00C54B1B" w:rsidP="00C54B1B">
      <w:pPr>
        <w:rPr>
          <w:lang w:val="en-US"/>
        </w:rPr>
      </w:pPr>
    </w:p>
    <w:p w:rsidR="00C54B1B" w:rsidRPr="00C54B1B" w:rsidRDefault="00C54B1B" w:rsidP="00C54B1B">
      <w:pPr>
        <w:ind w:left="-567" w:right="-568"/>
        <w:rPr>
          <w:lang w:val="en-US"/>
        </w:rPr>
      </w:pPr>
      <w:bookmarkStart w:id="0" w:name="_GoBack"/>
      <w:bookmarkEnd w:id="0"/>
      <w:r w:rsidRPr="00C54B1B">
        <w:rPr>
          <w:bdr w:val="single" w:sz="4" w:space="0" w:color="auto"/>
          <w:lang w:val="en-US"/>
        </w:rPr>
        <w:t xml:space="preserve">CONTACT </w:t>
      </w:r>
      <w:r>
        <w:rPr>
          <w:bdr w:val="single" w:sz="4" w:space="0" w:color="auto"/>
          <w:lang w:val="en-US"/>
        </w:rPr>
        <w:t xml:space="preserve">&amp; </w:t>
      </w:r>
      <w:r w:rsidRPr="00C54B1B">
        <w:rPr>
          <w:bdr w:val="single" w:sz="4" w:space="0" w:color="auto"/>
          <w:lang w:val="en-US"/>
        </w:rPr>
        <w:t xml:space="preserve">SUPPORT: Alina Zimmer </w:t>
      </w:r>
      <w:hyperlink r:id="rId8" w:history="1">
        <w:r w:rsidRPr="00C54B1B">
          <w:rPr>
            <w:rStyle w:val="Hyperlink"/>
            <w:bdr w:val="single" w:sz="4" w:space="0" w:color="auto"/>
            <w:lang w:val="en-US"/>
          </w:rPr>
          <w:t>alina.zimmer@ecotrans.de</w:t>
        </w:r>
      </w:hyperlink>
      <w:r w:rsidRPr="00C54B1B">
        <w:rPr>
          <w:bdr w:val="single" w:sz="4" w:space="0" w:color="auto"/>
          <w:lang w:val="en-US"/>
        </w:rPr>
        <w:t xml:space="preserve"> (cc/Herbert Hamele </w:t>
      </w:r>
      <w:hyperlink r:id="rId9" w:history="1">
        <w:r w:rsidRPr="00C54B1B">
          <w:rPr>
            <w:rStyle w:val="Hyperlink"/>
            <w:bdr w:val="single" w:sz="4" w:space="0" w:color="auto"/>
            <w:lang w:val="en-US"/>
          </w:rPr>
          <w:t>herbert.hamele@ecotrans.de</w:t>
        </w:r>
      </w:hyperlink>
      <w:r>
        <w:rPr>
          <w:bdr w:val="single" w:sz="4" w:space="0" w:color="auto"/>
          <w:lang w:val="en-US"/>
        </w:rPr>
        <w:t xml:space="preserve"> )</w:t>
      </w:r>
    </w:p>
    <w:sectPr w:rsidR="00C54B1B" w:rsidRPr="00C54B1B" w:rsidSect="00B06CD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1E2" w:rsidRDefault="00E941E2" w:rsidP="006526A2">
      <w:pPr>
        <w:spacing w:after="0" w:line="240" w:lineRule="auto"/>
      </w:pPr>
      <w:r>
        <w:separator/>
      </w:r>
    </w:p>
  </w:endnote>
  <w:endnote w:type="continuationSeparator" w:id="0">
    <w:p w:rsidR="00E941E2" w:rsidRDefault="00E941E2" w:rsidP="0065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1E2" w:rsidRDefault="00E941E2" w:rsidP="006526A2">
      <w:pPr>
        <w:spacing w:after="0" w:line="240" w:lineRule="auto"/>
      </w:pPr>
      <w:r>
        <w:separator/>
      </w:r>
    </w:p>
  </w:footnote>
  <w:footnote w:type="continuationSeparator" w:id="0">
    <w:p w:rsidR="00E941E2" w:rsidRDefault="00E941E2" w:rsidP="0065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6A2" w:rsidRDefault="007646CB" w:rsidP="006526A2">
    <w:pPr>
      <w:pStyle w:val="Absender"/>
      <w:ind w:right="-284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274971B" wp14:editId="4DD5A8E5">
          <wp:simplePos x="0" y="0"/>
          <wp:positionH relativeFrom="column">
            <wp:posOffset>-316865</wp:posOffset>
          </wp:positionH>
          <wp:positionV relativeFrom="paragraph">
            <wp:posOffset>123825</wp:posOffset>
          </wp:positionV>
          <wp:extent cx="1796415" cy="795655"/>
          <wp:effectExtent l="0" t="0" r="0" b="0"/>
          <wp:wrapTight wrapText="bothSides">
            <wp:wrapPolygon edited="0">
              <wp:start x="8704" y="0"/>
              <wp:lineTo x="3436" y="1034"/>
              <wp:lineTo x="0" y="4137"/>
              <wp:lineTo x="0" y="11377"/>
              <wp:lineTo x="687" y="17583"/>
              <wp:lineTo x="3436" y="21204"/>
              <wp:lineTo x="5726" y="21204"/>
              <wp:lineTo x="21302" y="20169"/>
              <wp:lineTo x="21302" y="3103"/>
              <wp:lineTo x="20844" y="2586"/>
              <wp:lineTo x="16950" y="0"/>
              <wp:lineTo x="8704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03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1E2">
      <w:rPr>
        <w:noProof/>
      </w:rPr>
      <w:pict>
        <v:roundrect id="_x0000_s2050" style="position:absolute;left:0;text-align:left;margin-left:-35.8pt;margin-top:-3.6pt;width:170.8pt;height:85.4pt;z-index:-251658240;mso-position-horizontal-relative:text;mso-position-vertical-relative:text" arcsize="10923f" wrapcoords="1258 0 769 405 0 1755 -70 2700 -70 18090 0 19710 839 21600 1398 21870 20342 21870 20901 21600 21670 19710 21740 18090 21740 4050 21670 1890 20761 405 20272 0 1258 0" fillcolor="#4f81bd [3204]" stroked="f" strokecolor="#f2f2f2 [3041]" strokeweight="3pt">
          <v:shadow on="t" type="perspective" color="#243f60 [1604]" opacity=".5" offset="1pt" offset2="-1pt"/>
          <w10:wrap type="tight"/>
        </v:roundrect>
      </w:pict>
    </w:r>
    <w:r w:rsidR="006526A2">
      <w:object w:dxaOrig="14998" w:dyaOrig="3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5.5pt;height:39.9pt">
          <v:imagedata r:id="rId3" o:title=""/>
        </v:shape>
        <o:OLEObject Type="Embed" ProgID="MSPhotoEd.3" ShapeID="_x0000_i1025" DrawAspect="Content" ObjectID="_1704540155" r:id="rId4"/>
      </w:object>
    </w:r>
    <w:r w:rsidR="006526A2">
      <w:tab/>
    </w:r>
  </w:p>
  <w:p w:rsidR="006526A2" w:rsidRPr="003E0396" w:rsidRDefault="006526A2" w:rsidP="006526A2">
    <w:pPr>
      <w:pStyle w:val="Absender"/>
      <w:tabs>
        <w:tab w:val="right" w:pos="9498"/>
      </w:tabs>
      <w:jc w:val="left"/>
      <w:rPr>
        <w:bCs/>
      </w:rPr>
    </w:pPr>
    <w:r w:rsidRPr="003E0396">
      <w:tab/>
    </w:r>
    <w:r w:rsidRPr="003E0396">
      <w:rPr>
        <w:bCs/>
      </w:rPr>
      <w:t>ECOTRANS e.V.</w:t>
    </w:r>
  </w:p>
  <w:p w:rsidR="00903C35" w:rsidRDefault="006526A2" w:rsidP="006526A2">
    <w:pPr>
      <w:pStyle w:val="Absender"/>
      <w:tabs>
        <w:tab w:val="right" w:pos="9498"/>
      </w:tabs>
      <w:jc w:val="left"/>
      <w:rPr>
        <w:sz w:val="16"/>
        <w:szCs w:val="16"/>
      </w:rPr>
    </w:pPr>
    <w:r w:rsidRPr="006454D6">
      <w:rPr>
        <w:sz w:val="16"/>
        <w:szCs w:val="16"/>
      </w:rPr>
      <w:tab/>
    </w:r>
    <w:r w:rsidR="00903C35" w:rsidRPr="00903C35">
      <w:rPr>
        <w:sz w:val="16"/>
        <w:szCs w:val="16"/>
      </w:rPr>
      <w:t xml:space="preserve">Hedwig-Dohm-Str. 22, </w:t>
    </w:r>
  </w:p>
  <w:p w:rsidR="006526A2" w:rsidRDefault="006526A2" w:rsidP="006526A2">
    <w:pPr>
      <w:pStyle w:val="Absender"/>
      <w:tabs>
        <w:tab w:val="right" w:pos="9498"/>
      </w:tabs>
      <w:jc w:val="left"/>
      <w:rPr>
        <w:sz w:val="16"/>
        <w:szCs w:val="16"/>
      </w:rPr>
    </w:pPr>
    <w:r>
      <w:rPr>
        <w:sz w:val="16"/>
        <w:szCs w:val="16"/>
      </w:rPr>
      <w:tab/>
      <w:t>D-66</w:t>
    </w:r>
    <w:r w:rsidR="008C2929">
      <w:rPr>
        <w:sz w:val="16"/>
        <w:szCs w:val="16"/>
      </w:rPr>
      <w:t>1</w:t>
    </w:r>
    <w:r w:rsidR="00903C35">
      <w:rPr>
        <w:sz w:val="16"/>
        <w:szCs w:val="16"/>
      </w:rPr>
      <w:t>17</w:t>
    </w:r>
    <w:r>
      <w:rPr>
        <w:sz w:val="16"/>
        <w:szCs w:val="16"/>
      </w:rPr>
      <w:t xml:space="preserve"> Saarbrücken</w:t>
    </w:r>
  </w:p>
  <w:p w:rsidR="006526A2" w:rsidRPr="008C2929" w:rsidRDefault="006526A2" w:rsidP="008C2929">
    <w:pPr>
      <w:pStyle w:val="Absender"/>
      <w:tabs>
        <w:tab w:val="right" w:pos="9498"/>
      </w:tabs>
      <w:jc w:val="left"/>
      <w:rPr>
        <w:sz w:val="16"/>
        <w:szCs w:val="16"/>
      </w:rPr>
    </w:pPr>
    <w:r>
      <w:rPr>
        <w:sz w:val="16"/>
        <w:szCs w:val="16"/>
      </w:rPr>
      <w:tab/>
    </w:r>
    <w:r w:rsidRPr="008C2929">
      <w:rPr>
        <w:sz w:val="16"/>
        <w:szCs w:val="16"/>
      </w:rPr>
      <w:t xml:space="preserve">           </w:t>
    </w:r>
    <w:r w:rsidR="009673EA" w:rsidRPr="008C2929">
      <w:rPr>
        <w:sz w:val="16"/>
        <w:szCs w:val="16"/>
      </w:rPr>
      <w:t>diego.nunez</w:t>
    </w:r>
    <w:r w:rsidRPr="008C2929">
      <w:rPr>
        <w:sz w:val="16"/>
        <w:szCs w:val="16"/>
      </w:rPr>
      <w:t>@ecotrans.de</w:t>
    </w:r>
  </w:p>
  <w:p w:rsidR="006526A2" w:rsidRPr="0023461D" w:rsidRDefault="006526A2" w:rsidP="006526A2">
    <w:pPr>
      <w:pStyle w:val="Adresse"/>
      <w:tabs>
        <w:tab w:val="right" w:pos="9498"/>
      </w:tabs>
      <w:ind w:right="0"/>
      <w:rPr>
        <w:sz w:val="16"/>
        <w:szCs w:val="16"/>
      </w:rPr>
    </w:pPr>
    <w:r w:rsidRPr="008C2929">
      <w:rPr>
        <w:sz w:val="16"/>
        <w:szCs w:val="16"/>
      </w:rPr>
      <w:tab/>
    </w:r>
    <w:r w:rsidRPr="0023461D">
      <w:rPr>
        <w:sz w:val="16"/>
        <w:szCs w:val="16"/>
      </w:rPr>
      <w:t>www.</w:t>
    </w:r>
    <w:r w:rsidR="008C2929" w:rsidRPr="0023461D">
      <w:rPr>
        <w:sz w:val="16"/>
        <w:szCs w:val="16"/>
      </w:rPr>
      <w:t>destinet.eu</w:t>
    </w:r>
  </w:p>
  <w:p w:rsidR="006526A2" w:rsidRPr="0023461D" w:rsidRDefault="006526A2" w:rsidP="006526A2">
    <w:pPr>
      <w:pStyle w:val="Adresse"/>
      <w:tabs>
        <w:tab w:val="right" w:pos="9498"/>
      </w:tabs>
      <w:ind w:right="-1"/>
      <w:rPr>
        <w:sz w:val="16"/>
        <w:szCs w:val="16"/>
        <w:lang w:val="en-US"/>
      </w:rPr>
    </w:pPr>
    <w:r w:rsidRPr="0023461D">
      <w:rPr>
        <w:sz w:val="12"/>
        <w:szCs w:val="12"/>
      </w:rPr>
      <w:tab/>
    </w:r>
    <w:r w:rsidRPr="0023461D">
      <w:rPr>
        <w:sz w:val="12"/>
        <w:szCs w:val="12"/>
        <w:lang w:val="en-US"/>
      </w:rPr>
      <w:t>UID: DE276333078</w:t>
    </w:r>
  </w:p>
  <w:p w:rsidR="006526A2" w:rsidRPr="0023461D" w:rsidRDefault="006526A2" w:rsidP="006526A2">
    <w:pPr>
      <w:pStyle w:val="Kopfzeile"/>
      <w:rPr>
        <w:lang w:val="en-US"/>
      </w:rPr>
    </w:pPr>
  </w:p>
  <w:p w:rsidR="00A938A5" w:rsidRPr="00A938A5" w:rsidRDefault="00EB1CC9" w:rsidP="00EB1CC9">
    <w:pPr>
      <w:pStyle w:val="Kopfzeile"/>
      <w:jc w:val="center"/>
      <w:rPr>
        <w:b/>
        <w:sz w:val="28"/>
        <w:szCs w:val="28"/>
        <w:lang w:val="en-US"/>
      </w:rPr>
    </w:pPr>
    <w:r w:rsidRPr="00EB1CC9">
      <w:rPr>
        <w:b/>
        <w:sz w:val="28"/>
        <w:szCs w:val="28"/>
        <w:lang w:val="en-US"/>
      </w:rPr>
      <w:t xml:space="preserve">Your certificate on </w:t>
    </w:r>
    <w:r w:rsidR="00C54B1B">
      <w:rPr>
        <w:b/>
        <w:sz w:val="28"/>
        <w:szCs w:val="28"/>
        <w:lang w:val="en-US"/>
      </w:rPr>
      <w:t xml:space="preserve">the </w:t>
    </w:r>
    <w:r w:rsidR="00A57F54">
      <w:rPr>
        <w:b/>
        <w:sz w:val="28"/>
        <w:szCs w:val="28"/>
        <w:lang w:val="en-US"/>
      </w:rPr>
      <w:t>T</w:t>
    </w:r>
    <w:r w:rsidRPr="00EB1CC9">
      <w:rPr>
        <w:b/>
        <w:sz w:val="28"/>
        <w:szCs w:val="28"/>
        <w:lang w:val="en-US"/>
      </w:rPr>
      <w:t>ourism 2030</w:t>
    </w:r>
    <w:r w:rsidR="00C54B1B">
      <w:rPr>
        <w:b/>
        <w:sz w:val="28"/>
        <w:szCs w:val="28"/>
        <w:lang w:val="en-US"/>
      </w:rPr>
      <w:t xml:space="preserve"> – Certification </w:t>
    </w:r>
    <w:proofErr w:type="spellStart"/>
    <w:r w:rsidR="00C54B1B">
      <w:rPr>
        <w:b/>
        <w:sz w:val="28"/>
        <w:szCs w:val="28"/>
        <w:lang w:val="en-US"/>
      </w:rPr>
      <w:t>Quickfinder</w:t>
    </w:r>
    <w:proofErr w:type="spellEnd"/>
  </w:p>
  <w:p w:rsidR="006526A2" w:rsidRPr="006526A2" w:rsidRDefault="006526A2">
    <w:pPr>
      <w:pStyle w:val="Kopfzeile"/>
      <w:rPr>
        <w:lang w:val="en-US"/>
      </w:rPr>
    </w:pPr>
  </w:p>
  <w:p w:rsidR="006526A2" w:rsidRDefault="006526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E9A"/>
    <w:multiLevelType w:val="hybridMultilevel"/>
    <w:tmpl w:val="A0767808"/>
    <w:lvl w:ilvl="0" w:tplc="25DA6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7F57"/>
    <w:multiLevelType w:val="hybridMultilevel"/>
    <w:tmpl w:val="F1E45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90BF9"/>
    <w:multiLevelType w:val="hybridMultilevel"/>
    <w:tmpl w:val="F6A0E9AE"/>
    <w:lvl w:ilvl="0" w:tplc="F5BCD2F0">
      <w:numFmt w:val="bullet"/>
      <w:lvlText w:val="•"/>
      <w:lvlJc w:val="left"/>
      <w:pPr>
        <w:ind w:left="705" w:hanging="705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80F04"/>
    <w:multiLevelType w:val="hybridMultilevel"/>
    <w:tmpl w:val="4EAA31F4"/>
    <w:lvl w:ilvl="0" w:tplc="CE841866">
      <w:numFmt w:val="bullet"/>
      <w:lvlText w:val=""/>
      <w:lvlJc w:val="left"/>
      <w:pPr>
        <w:ind w:left="1110" w:hanging="75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045E0"/>
    <w:multiLevelType w:val="hybridMultilevel"/>
    <w:tmpl w:val="EDC2C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F4EAD"/>
    <w:multiLevelType w:val="hybridMultilevel"/>
    <w:tmpl w:val="4156F3CE"/>
    <w:lvl w:ilvl="0" w:tplc="F5BCD2F0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27F00"/>
    <w:multiLevelType w:val="hybridMultilevel"/>
    <w:tmpl w:val="008EC040"/>
    <w:lvl w:ilvl="0" w:tplc="CE841866">
      <w:numFmt w:val="bullet"/>
      <w:lvlText w:val=""/>
      <w:lvlJc w:val="left"/>
      <w:pPr>
        <w:ind w:left="1110" w:hanging="75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74DEC"/>
    <w:multiLevelType w:val="hybridMultilevel"/>
    <w:tmpl w:val="1D3CE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732F7"/>
    <w:multiLevelType w:val="hybridMultilevel"/>
    <w:tmpl w:val="D9A0538E"/>
    <w:lvl w:ilvl="0" w:tplc="F5BCD2F0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25A00"/>
    <w:multiLevelType w:val="hybridMultilevel"/>
    <w:tmpl w:val="E3AE2166"/>
    <w:lvl w:ilvl="0" w:tplc="CE841866">
      <w:numFmt w:val="bullet"/>
      <w:lvlText w:val=""/>
      <w:lvlJc w:val="left"/>
      <w:pPr>
        <w:ind w:left="1110" w:hanging="75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52D8C"/>
    <w:multiLevelType w:val="hybridMultilevel"/>
    <w:tmpl w:val="0B2A9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A3A77"/>
    <w:multiLevelType w:val="hybridMultilevel"/>
    <w:tmpl w:val="691A88AE"/>
    <w:lvl w:ilvl="0" w:tplc="177EB10A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17CA5"/>
    <w:multiLevelType w:val="hybridMultilevel"/>
    <w:tmpl w:val="4AB67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12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8D"/>
    <w:rsid w:val="0001151C"/>
    <w:rsid w:val="00026B23"/>
    <w:rsid w:val="0004694A"/>
    <w:rsid w:val="00197F8D"/>
    <w:rsid w:val="001C3992"/>
    <w:rsid w:val="001D70C7"/>
    <w:rsid w:val="0023461D"/>
    <w:rsid w:val="002D782B"/>
    <w:rsid w:val="00360FF5"/>
    <w:rsid w:val="00372332"/>
    <w:rsid w:val="003C3BED"/>
    <w:rsid w:val="003C6418"/>
    <w:rsid w:val="003D7A28"/>
    <w:rsid w:val="003E0396"/>
    <w:rsid w:val="00412E04"/>
    <w:rsid w:val="004A4E68"/>
    <w:rsid w:val="004F597A"/>
    <w:rsid w:val="00506072"/>
    <w:rsid w:val="005340E1"/>
    <w:rsid w:val="00550BB5"/>
    <w:rsid w:val="0059098E"/>
    <w:rsid w:val="005A79DF"/>
    <w:rsid w:val="005D76C8"/>
    <w:rsid w:val="005F42E6"/>
    <w:rsid w:val="0064207D"/>
    <w:rsid w:val="006526A2"/>
    <w:rsid w:val="006C73DF"/>
    <w:rsid w:val="00717BDA"/>
    <w:rsid w:val="00760C0D"/>
    <w:rsid w:val="007646CB"/>
    <w:rsid w:val="00815E3D"/>
    <w:rsid w:val="00845F72"/>
    <w:rsid w:val="0086167B"/>
    <w:rsid w:val="00861AC1"/>
    <w:rsid w:val="008C0F10"/>
    <w:rsid w:val="008C2929"/>
    <w:rsid w:val="00903C35"/>
    <w:rsid w:val="009673EA"/>
    <w:rsid w:val="00995816"/>
    <w:rsid w:val="00A57F54"/>
    <w:rsid w:val="00A700FA"/>
    <w:rsid w:val="00A938A5"/>
    <w:rsid w:val="00AF5848"/>
    <w:rsid w:val="00B06CDC"/>
    <w:rsid w:val="00B35C65"/>
    <w:rsid w:val="00B818BE"/>
    <w:rsid w:val="00BC2BBB"/>
    <w:rsid w:val="00BD2E8B"/>
    <w:rsid w:val="00C54B1B"/>
    <w:rsid w:val="00C62399"/>
    <w:rsid w:val="00D07722"/>
    <w:rsid w:val="00D6778D"/>
    <w:rsid w:val="00E33283"/>
    <w:rsid w:val="00E941E2"/>
    <w:rsid w:val="00EB1CC9"/>
    <w:rsid w:val="00EB54EE"/>
    <w:rsid w:val="00EF5B93"/>
    <w:rsid w:val="00F8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2FF60F"/>
  <w15:docId w15:val="{5C7033A2-B943-429E-B082-2DF3D292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6C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328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2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526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26A2"/>
  </w:style>
  <w:style w:type="paragraph" w:styleId="Fuzeile">
    <w:name w:val="footer"/>
    <w:basedOn w:val="Standard"/>
    <w:link w:val="FuzeileZchn"/>
    <w:uiPriority w:val="99"/>
    <w:unhideWhenUsed/>
    <w:rsid w:val="006526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26A2"/>
  </w:style>
  <w:style w:type="paragraph" w:customStyle="1" w:styleId="Absender">
    <w:name w:val="Absender"/>
    <w:basedOn w:val="Standard"/>
    <w:next w:val="Standard"/>
    <w:rsid w:val="006526A2"/>
    <w:pPr>
      <w:keepLines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Adresse">
    <w:name w:val="Adresse"/>
    <w:basedOn w:val="Textkrper"/>
    <w:rsid w:val="006526A2"/>
    <w:pPr>
      <w:keepLines/>
      <w:autoSpaceDE w:val="0"/>
      <w:autoSpaceDN w:val="0"/>
      <w:spacing w:after="0" w:line="240" w:lineRule="auto"/>
      <w:ind w:right="4320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526A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526A2"/>
  </w:style>
  <w:style w:type="character" w:styleId="BesuchterLink">
    <w:name w:val="FollowedHyperlink"/>
    <w:basedOn w:val="Absatz-Standardschriftart"/>
    <w:uiPriority w:val="99"/>
    <w:semiHidden/>
    <w:unhideWhenUsed/>
    <w:rsid w:val="00360FF5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35C65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57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.zimmer@ecotran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inet.eu/resources/tools/certification-quickfin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rbert.hamele@ecotrans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destinet.eu/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Hamele Herbert</cp:lastModifiedBy>
  <cp:revision>29</cp:revision>
  <dcterms:created xsi:type="dcterms:W3CDTF">2013-02-06T16:07:00Z</dcterms:created>
  <dcterms:modified xsi:type="dcterms:W3CDTF">2022-01-24T13:36:00Z</dcterms:modified>
</cp:coreProperties>
</file>